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5E11" w:rsidRPr="00A55E11" w:rsidRDefault="00A55E11" w:rsidP="00A55E11">
      <w:pPr>
        <w:spacing w:after="216"/>
        <w:rPr>
          <w:rFonts w:ascii="Calibri" w:eastAsia="Calibri" w:hAnsi="Calibri" w:cs="Calibri"/>
          <w:color w:val="000000"/>
          <w:lang w:eastAsia="pl-PL"/>
        </w:rPr>
      </w:pPr>
      <w:r w:rsidRPr="00A55E11">
        <w:rPr>
          <w:rFonts w:ascii="Times New Roman" w:eastAsia="Times New Roman" w:hAnsi="Times New Roman" w:cs="Times New Roman"/>
          <w:b/>
          <w:color w:val="000000"/>
          <w:lang w:eastAsia="pl-PL"/>
        </w:rPr>
        <w:t xml:space="preserve">                                                </w:t>
      </w:r>
    </w:p>
    <w:p w:rsidR="00A55E11" w:rsidRPr="00A55E11" w:rsidRDefault="00A55E11" w:rsidP="00A55E11">
      <w:pPr>
        <w:spacing w:after="214"/>
        <w:rPr>
          <w:rFonts w:ascii="Calibri" w:eastAsia="Calibri" w:hAnsi="Calibri" w:cs="Calibri"/>
          <w:color w:val="000000"/>
          <w:lang w:eastAsia="pl-PL"/>
        </w:rPr>
      </w:pPr>
      <w:r w:rsidRPr="00A55E11">
        <w:rPr>
          <w:rFonts w:ascii="Times New Roman" w:eastAsia="Times New Roman" w:hAnsi="Times New Roman" w:cs="Times New Roman"/>
          <w:b/>
          <w:color w:val="000000"/>
          <w:lang w:eastAsia="pl-PL"/>
        </w:rPr>
        <w:t xml:space="preserve"> </w:t>
      </w:r>
    </w:p>
    <w:p w:rsidR="00A55E11" w:rsidRPr="00A55E11" w:rsidRDefault="00A55E11" w:rsidP="00A55E11">
      <w:pPr>
        <w:spacing w:after="213"/>
        <w:rPr>
          <w:rFonts w:ascii="Calibri" w:eastAsia="Calibri" w:hAnsi="Calibri" w:cs="Calibri"/>
          <w:color w:val="000000"/>
          <w:lang w:eastAsia="pl-PL"/>
        </w:rPr>
      </w:pPr>
      <w:r w:rsidRPr="00A55E11">
        <w:rPr>
          <w:rFonts w:ascii="Times New Roman" w:eastAsia="Times New Roman" w:hAnsi="Times New Roman" w:cs="Times New Roman"/>
          <w:b/>
          <w:color w:val="000000"/>
          <w:lang w:eastAsia="pl-PL"/>
        </w:rPr>
        <w:t xml:space="preserve"> </w:t>
      </w:r>
    </w:p>
    <w:p w:rsidR="00A55E11" w:rsidRPr="00A55E11" w:rsidRDefault="00A55E11" w:rsidP="00A55E11">
      <w:pPr>
        <w:spacing w:after="12"/>
        <w:ind w:left="-5" w:hanging="10"/>
        <w:rPr>
          <w:rFonts w:ascii="Calibri" w:eastAsia="Calibri" w:hAnsi="Calibri" w:cs="Calibri"/>
          <w:color w:val="000000"/>
          <w:lang w:eastAsia="pl-PL"/>
        </w:rPr>
      </w:pPr>
      <w:r w:rsidRPr="00A55E11">
        <w:rPr>
          <w:rFonts w:ascii="Times New Roman" w:eastAsia="Times New Roman" w:hAnsi="Times New Roman" w:cs="Times New Roman"/>
          <w:color w:val="000000"/>
          <w:lang w:eastAsia="pl-PL"/>
        </w:rPr>
        <w:t xml:space="preserve">  ...................................... </w:t>
      </w:r>
    </w:p>
    <w:p w:rsidR="00A55E11" w:rsidRPr="00A55E11" w:rsidRDefault="00A55E11" w:rsidP="00A55E11">
      <w:pPr>
        <w:spacing w:after="10" w:line="248" w:lineRule="auto"/>
        <w:ind w:left="-5" w:hanging="10"/>
        <w:rPr>
          <w:rFonts w:ascii="Calibri" w:eastAsia="Calibri" w:hAnsi="Calibri" w:cs="Calibri"/>
          <w:color w:val="000000"/>
          <w:lang w:eastAsia="pl-PL"/>
        </w:rPr>
      </w:pPr>
      <w:r w:rsidRPr="00A55E11">
        <w:rPr>
          <w:rFonts w:ascii="Times New Roman" w:eastAsia="Times New Roman" w:hAnsi="Times New Roman" w:cs="Times New Roman"/>
          <w:i/>
          <w:color w:val="000000"/>
          <w:lang w:eastAsia="pl-PL"/>
        </w:rPr>
        <w:t xml:space="preserve">     (pieczątka szkoły) </w:t>
      </w:r>
      <w:r w:rsidRPr="00A55E11">
        <w:rPr>
          <w:rFonts w:ascii="Times New Roman" w:eastAsia="Times New Roman" w:hAnsi="Times New Roman" w:cs="Times New Roman"/>
          <w:color w:val="000000"/>
          <w:lang w:eastAsia="pl-PL"/>
        </w:rPr>
        <w:t xml:space="preserve"> </w:t>
      </w:r>
    </w:p>
    <w:p w:rsidR="00A55E11" w:rsidRPr="00A55E11" w:rsidRDefault="00A55E11" w:rsidP="00A55E11">
      <w:pPr>
        <w:spacing w:after="14"/>
        <w:rPr>
          <w:rFonts w:ascii="Calibri" w:eastAsia="Calibri" w:hAnsi="Calibri" w:cs="Calibri"/>
          <w:color w:val="000000"/>
          <w:lang w:eastAsia="pl-PL"/>
        </w:rPr>
      </w:pPr>
      <w:r w:rsidRPr="00A55E11">
        <w:rPr>
          <w:rFonts w:ascii="Trebuchet MS" w:eastAsia="Trebuchet MS" w:hAnsi="Trebuchet MS" w:cs="Trebuchet MS"/>
          <w:b/>
          <w:color w:val="000000"/>
          <w:lang w:eastAsia="pl-PL"/>
        </w:rPr>
        <w:t xml:space="preserve"> </w:t>
      </w:r>
    </w:p>
    <w:p w:rsidR="00A55E11" w:rsidRPr="00A55E11" w:rsidRDefault="00A55E11" w:rsidP="00A55E11">
      <w:pPr>
        <w:spacing w:after="0"/>
        <w:ind w:left="85"/>
        <w:jc w:val="center"/>
        <w:rPr>
          <w:rFonts w:ascii="Calibri" w:eastAsia="Calibri" w:hAnsi="Calibri" w:cs="Calibri"/>
          <w:color w:val="000000"/>
          <w:lang w:eastAsia="pl-PL"/>
        </w:rPr>
      </w:pPr>
      <w:r w:rsidRPr="00A55E11">
        <w:rPr>
          <w:rFonts w:ascii="Trebuchet MS" w:eastAsia="Trebuchet MS" w:hAnsi="Trebuchet MS" w:cs="Trebuchet MS"/>
          <w:b/>
          <w:color w:val="000000"/>
          <w:sz w:val="26"/>
          <w:lang w:eastAsia="pl-PL"/>
        </w:rPr>
        <w:t xml:space="preserve"> </w:t>
      </w:r>
    </w:p>
    <w:p w:rsidR="00A55E11" w:rsidRPr="00A55E11" w:rsidRDefault="00A55E11" w:rsidP="00A55E11">
      <w:pPr>
        <w:spacing w:after="0"/>
        <w:rPr>
          <w:rFonts w:ascii="Calibri" w:eastAsia="Calibri" w:hAnsi="Calibri" w:cs="Calibri"/>
          <w:color w:val="000000"/>
          <w:lang w:eastAsia="pl-PL"/>
        </w:rPr>
      </w:pPr>
      <w:r w:rsidRPr="00A55E11">
        <w:rPr>
          <w:rFonts w:ascii="Trebuchet MS" w:eastAsia="Trebuchet MS" w:hAnsi="Trebuchet MS" w:cs="Trebuchet MS"/>
          <w:b/>
          <w:color w:val="000000"/>
          <w:sz w:val="26"/>
          <w:lang w:eastAsia="pl-PL"/>
        </w:rPr>
        <w:t xml:space="preserve"> </w:t>
      </w:r>
    </w:p>
    <w:p w:rsidR="00A55E11" w:rsidRPr="00A55E11" w:rsidRDefault="00A55E11" w:rsidP="00A55E11">
      <w:pPr>
        <w:spacing w:after="0"/>
        <w:rPr>
          <w:rFonts w:ascii="Calibri" w:eastAsia="Calibri" w:hAnsi="Calibri" w:cs="Calibri"/>
          <w:color w:val="000000"/>
          <w:lang w:eastAsia="pl-PL"/>
        </w:rPr>
      </w:pPr>
      <w:r w:rsidRPr="00A55E11">
        <w:rPr>
          <w:rFonts w:ascii="Trebuchet MS" w:eastAsia="Trebuchet MS" w:hAnsi="Trebuchet MS" w:cs="Trebuchet MS"/>
          <w:b/>
          <w:color w:val="000000"/>
          <w:sz w:val="26"/>
          <w:lang w:eastAsia="pl-PL"/>
        </w:rPr>
        <w:t xml:space="preserve"> </w:t>
      </w:r>
    </w:p>
    <w:p w:rsidR="00A55E11" w:rsidRPr="00A55E11" w:rsidRDefault="00A55E11" w:rsidP="00A55E11">
      <w:pPr>
        <w:spacing w:after="0"/>
        <w:rPr>
          <w:rFonts w:ascii="Calibri" w:eastAsia="Calibri" w:hAnsi="Calibri" w:cs="Calibri"/>
          <w:color w:val="000000"/>
          <w:lang w:eastAsia="pl-PL"/>
        </w:rPr>
      </w:pPr>
      <w:r w:rsidRPr="00A55E11">
        <w:rPr>
          <w:rFonts w:ascii="Times New Roman" w:eastAsia="Times New Roman" w:hAnsi="Times New Roman" w:cs="Times New Roman"/>
          <w:color w:val="000000"/>
          <w:lang w:eastAsia="pl-PL"/>
        </w:rPr>
        <w:t xml:space="preserve"> </w:t>
      </w:r>
    </w:p>
    <w:p w:rsidR="00A55E11" w:rsidRPr="00A55E11" w:rsidRDefault="00A55E11" w:rsidP="00A55E11">
      <w:pPr>
        <w:spacing w:after="0"/>
        <w:rPr>
          <w:rFonts w:ascii="Calibri" w:eastAsia="Calibri" w:hAnsi="Calibri" w:cs="Calibri"/>
          <w:color w:val="000000"/>
          <w:lang w:eastAsia="pl-PL"/>
        </w:rPr>
      </w:pPr>
      <w:r w:rsidRPr="00A55E11">
        <w:rPr>
          <w:rFonts w:ascii="Times New Roman" w:eastAsia="Times New Roman" w:hAnsi="Times New Roman" w:cs="Times New Roman"/>
          <w:color w:val="000000"/>
          <w:lang w:eastAsia="pl-PL"/>
        </w:rPr>
        <w:t xml:space="preserve"> </w:t>
      </w:r>
    </w:p>
    <w:p w:rsidR="00A55E11" w:rsidRPr="00A55E11" w:rsidRDefault="00A55E11" w:rsidP="00A55E11">
      <w:pPr>
        <w:spacing w:after="39"/>
        <w:rPr>
          <w:rFonts w:ascii="Calibri" w:eastAsia="Calibri" w:hAnsi="Calibri" w:cs="Calibri"/>
          <w:color w:val="000000"/>
          <w:lang w:eastAsia="pl-PL"/>
        </w:rPr>
      </w:pPr>
      <w:r w:rsidRPr="00A55E11">
        <w:rPr>
          <w:rFonts w:ascii="Times New Roman" w:eastAsia="Times New Roman" w:hAnsi="Times New Roman" w:cs="Times New Roman"/>
          <w:color w:val="000000"/>
          <w:lang w:eastAsia="pl-PL"/>
        </w:rPr>
        <w:t xml:space="preserve"> </w:t>
      </w:r>
    </w:p>
    <w:p w:rsidR="00A55E11" w:rsidRPr="00A55E11" w:rsidRDefault="00A55E11" w:rsidP="00024304">
      <w:pPr>
        <w:keepNext/>
        <w:keepLines/>
        <w:spacing w:after="191"/>
        <w:ind w:left="4248" w:firstLine="708"/>
        <w:outlineLvl w:val="0"/>
        <w:rPr>
          <w:rFonts w:ascii="Times New Roman" w:eastAsia="Times New Roman" w:hAnsi="Times New Roman" w:cs="Times New Roman"/>
          <w:b/>
          <w:color w:val="000000"/>
          <w:sz w:val="28"/>
          <w:lang w:eastAsia="pl-PL"/>
        </w:rPr>
      </w:pPr>
      <w:r w:rsidRPr="00A55E11">
        <w:rPr>
          <w:rFonts w:ascii="Times New Roman" w:eastAsia="Times New Roman" w:hAnsi="Times New Roman" w:cs="Times New Roman"/>
          <w:b/>
          <w:color w:val="000000"/>
          <w:sz w:val="28"/>
          <w:lang w:eastAsia="pl-PL"/>
        </w:rPr>
        <w:t>Oświadczenie dodatkowe</w:t>
      </w:r>
    </w:p>
    <w:p w:rsidR="00A55E11" w:rsidRPr="00A55E11" w:rsidRDefault="00A55E11" w:rsidP="00024304">
      <w:pPr>
        <w:spacing w:after="218"/>
        <w:ind w:left="4248" w:firstLine="708"/>
        <w:rPr>
          <w:rFonts w:ascii="Times New Roman" w:eastAsia="Times New Roman" w:hAnsi="Times New Roman" w:cs="Times New Roman"/>
          <w:color w:val="000000"/>
          <w:sz w:val="24"/>
          <w:lang w:eastAsia="pl-PL"/>
        </w:rPr>
      </w:pPr>
      <w:r w:rsidRPr="00A55E11">
        <w:rPr>
          <w:rFonts w:ascii="Times New Roman" w:eastAsia="Times New Roman" w:hAnsi="Times New Roman" w:cs="Times New Roman"/>
          <w:color w:val="000000"/>
          <w:sz w:val="24"/>
          <w:lang w:eastAsia="pl-PL"/>
        </w:rPr>
        <w:t xml:space="preserve">Dotyczy </w:t>
      </w:r>
      <w:r>
        <w:rPr>
          <w:rFonts w:ascii="Times New Roman" w:eastAsia="Times New Roman" w:hAnsi="Times New Roman" w:cs="Times New Roman"/>
          <w:color w:val="000000"/>
          <w:sz w:val="24"/>
          <w:lang w:eastAsia="pl-PL"/>
        </w:rPr>
        <w:t>uczestnictwa w zajęciach WDŻ</w:t>
      </w:r>
      <w:r w:rsidRPr="00A55E11">
        <w:rPr>
          <w:rFonts w:ascii="Times New Roman" w:eastAsia="Times New Roman" w:hAnsi="Times New Roman" w:cs="Times New Roman"/>
          <w:color w:val="000000"/>
          <w:sz w:val="24"/>
          <w:lang w:eastAsia="pl-PL"/>
        </w:rPr>
        <w:t>.</w:t>
      </w:r>
    </w:p>
    <w:p w:rsidR="00024304" w:rsidRDefault="00024304" w:rsidP="00A55E11">
      <w:pPr>
        <w:spacing w:after="218"/>
        <w:rPr>
          <w:rFonts w:ascii="Times New Roman" w:eastAsia="Times New Roman" w:hAnsi="Times New Roman" w:cs="Times New Roman"/>
          <w:color w:val="000000"/>
          <w:sz w:val="24"/>
          <w:lang w:eastAsia="pl-PL"/>
        </w:rPr>
      </w:pPr>
    </w:p>
    <w:p w:rsidR="00B94F8C" w:rsidRDefault="00B94F8C" w:rsidP="00A55E11">
      <w:pPr>
        <w:spacing w:after="218"/>
        <w:rPr>
          <w:rFonts w:ascii="Times New Roman" w:eastAsia="Times New Roman" w:hAnsi="Times New Roman" w:cs="Times New Roman"/>
          <w:color w:val="000000"/>
          <w:sz w:val="24"/>
          <w:lang w:eastAsia="pl-PL"/>
        </w:rPr>
      </w:pPr>
    </w:p>
    <w:p w:rsidR="00A55E11" w:rsidRPr="00A55E11" w:rsidRDefault="00A55E11" w:rsidP="00B94F8C">
      <w:pPr>
        <w:spacing w:after="218"/>
        <w:jc w:val="center"/>
        <w:rPr>
          <w:rFonts w:ascii="Calibri" w:eastAsia="Calibri" w:hAnsi="Calibri" w:cs="Calibri"/>
          <w:color w:val="000000"/>
          <w:lang w:eastAsia="pl-PL"/>
        </w:rPr>
      </w:pPr>
      <w:r w:rsidRPr="00A55E11">
        <w:rPr>
          <w:rFonts w:ascii="Times New Roman" w:eastAsia="Times New Roman" w:hAnsi="Times New Roman" w:cs="Times New Roman"/>
          <w:color w:val="000000"/>
          <w:sz w:val="24"/>
          <w:lang w:eastAsia="pl-PL"/>
        </w:rPr>
        <w:t xml:space="preserve">Oświadczam, iż </w:t>
      </w:r>
      <w:r w:rsidRPr="00B94F8C">
        <w:rPr>
          <w:rFonts w:ascii="Times New Roman" w:eastAsia="Times New Roman" w:hAnsi="Times New Roman" w:cs="Times New Roman"/>
          <w:b/>
          <w:color w:val="000000"/>
          <w:sz w:val="24"/>
          <w:lang w:eastAsia="pl-PL"/>
        </w:rPr>
        <w:t>będę/nie będę</w:t>
      </w:r>
      <w:r w:rsidR="00B94F8C">
        <w:rPr>
          <w:rFonts w:ascii="Times New Roman" w:eastAsia="Times New Roman" w:hAnsi="Times New Roman" w:cs="Times New Roman"/>
          <w:color w:val="000000"/>
          <w:sz w:val="24"/>
          <w:lang w:eastAsia="pl-PL"/>
        </w:rPr>
        <w:t>*</w:t>
      </w:r>
      <w:r w:rsidRPr="00A55E11">
        <w:rPr>
          <w:rFonts w:ascii="Times New Roman" w:eastAsia="Times New Roman" w:hAnsi="Times New Roman" w:cs="Times New Roman"/>
          <w:color w:val="000000"/>
          <w:sz w:val="24"/>
          <w:lang w:eastAsia="pl-PL"/>
        </w:rPr>
        <w:t xml:space="preserve"> uczestniczyć w zajęciach</w:t>
      </w:r>
      <w:r w:rsidR="00E2768E">
        <w:rPr>
          <w:rFonts w:ascii="Times New Roman" w:eastAsia="Times New Roman" w:hAnsi="Times New Roman" w:cs="Times New Roman"/>
          <w:color w:val="000000"/>
          <w:sz w:val="24"/>
          <w:lang w:eastAsia="pl-PL"/>
        </w:rPr>
        <w:t xml:space="preserve"> WDŻ</w:t>
      </w:r>
      <w:r w:rsidRPr="00A55E11">
        <w:rPr>
          <w:rFonts w:ascii="Times New Roman" w:eastAsia="Times New Roman" w:hAnsi="Times New Roman" w:cs="Times New Roman"/>
          <w:color w:val="000000"/>
          <w:sz w:val="24"/>
          <w:lang w:eastAsia="pl-PL"/>
        </w:rPr>
        <w:t>.</w:t>
      </w:r>
    </w:p>
    <w:p w:rsidR="00A55E11" w:rsidRPr="00A55E11" w:rsidRDefault="00A55E11" w:rsidP="00A55E11">
      <w:pPr>
        <w:spacing w:after="314"/>
        <w:rPr>
          <w:rFonts w:ascii="Calibri" w:eastAsia="Calibri" w:hAnsi="Calibri" w:cs="Calibri"/>
          <w:color w:val="000000"/>
          <w:lang w:eastAsia="pl-PL"/>
        </w:rPr>
      </w:pPr>
      <w:r w:rsidRPr="00A55E11">
        <w:rPr>
          <w:rFonts w:ascii="Times New Roman" w:eastAsia="Times New Roman" w:hAnsi="Times New Roman" w:cs="Times New Roman"/>
          <w:color w:val="000000"/>
          <w:sz w:val="24"/>
          <w:lang w:eastAsia="pl-PL"/>
        </w:rPr>
        <w:t xml:space="preserve"> </w:t>
      </w:r>
    </w:p>
    <w:p w:rsidR="00A55E11" w:rsidRPr="00A55E11" w:rsidRDefault="00A55E11" w:rsidP="00A55E11">
      <w:pPr>
        <w:spacing w:after="168"/>
        <w:ind w:left="7"/>
        <w:jc w:val="center"/>
        <w:rPr>
          <w:rFonts w:ascii="Calibri" w:eastAsia="Calibri" w:hAnsi="Calibri" w:cs="Calibri"/>
          <w:color w:val="000000"/>
          <w:lang w:eastAsia="pl-PL"/>
        </w:rPr>
      </w:pPr>
      <w:r w:rsidRPr="00A55E11">
        <w:rPr>
          <w:rFonts w:ascii="Times New Roman" w:eastAsia="Times New Roman" w:hAnsi="Times New Roman" w:cs="Times New Roman"/>
          <w:color w:val="000000"/>
          <w:sz w:val="28"/>
          <w:lang w:eastAsia="pl-PL"/>
        </w:rPr>
        <w:t xml:space="preserve">……………………………………………….. </w:t>
      </w:r>
    </w:p>
    <w:p w:rsidR="00A55E11" w:rsidRPr="00A55E11" w:rsidRDefault="00A55E11" w:rsidP="00A55E11">
      <w:pPr>
        <w:spacing w:after="233"/>
        <w:ind w:left="8"/>
        <w:jc w:val="center"/>
        <w:rPr>
          <w:rFonts w:ascii="Calibri" w:eastAsia="Calibri" w:hAnsi="Calibri" w:cs="Calibri"/>
          <w:color w:val="000000"/>
          <w:lang w:eastAsia="pl-PL"/>
        </w:rPr>
      </w:pPr>
      <w:r w:rsidRPr="00A55E11">
        <w:rPr>
          <w:rFonts w:ascii="Times New Roman" w:eastAsia="Times New Roman" w:hAnsi="Times New Roman" w:cs="Times New Roman"/>
          <w:color w:val="000000"/>
          <w:lang w:eastAsia="pl-PL"/>
        </w:rPr>
        <w:t xml:space="preserve">(imię i nazwisko </w:t>
      </w:r>
      <w:r w:rsidR="00E2768E">
        <w:rPr>
          <w:rFonts w:ascii="Times New Roman" w:eastAsia="Times New Roman" w:hAnsi="Times New Roman" w:cs="Times New Roman"/>
          <w:color w:val="000000"/>
          <w:lang w:eastAsia="pl-PL"/>
        </w:rPr>
        <w:t xml:space="preserve">pełnoletniego </w:t>
      </w:r>
      <w:r w:rsidRPr="00A55E11">
        <w:rPr>
          <w:rFonts w:ascii="Times New Roman" w:eastAsia="Times New Roman" w:hAnsi="Times New Roman" w:cs="Times New Roman"/>
          <w:color w:val="000000"/>
          <w:lang w:eastAsia="pl-PL"/>
        </w:rPr>
        <w:t xml:space="preserve">ucznia / uczennicy) </w:t>
      </w:r>
    </w:p>
    <w:p w:rsidR="00A55E11" w:rsidRPr="00A55E11" w:rsidRDefault="00A55E11" w:rsidP="00A55E11">
      <w:pPr>
        <w:spacing w:after="216"/>
        <w:ind w:left="67"/>
        <w:jc w:val="center"/>
        <w:rPr>
          <w:rFonts w:ascii="Calibri" w:eastAsia="Calibri" w:hAnsi="Calibri" w:cs="Calibri"/>
          <w:color w:val="000000"/>
          <w:lang w:eastAsia="pl-PL"/>
        </w:rPr>
      </w:pPr>
      <w:r w:rsidRPr="00A55E11">
        <w:rPr>
          <w:rFonts w:ascii="Times New Roman" w:eastAsia="Times New Roman" w:hAnsi="Times New Roman" w:cs="Times New Roman"/>
          <w:color w:val="000000"/>
          <w:sz w:val="24"/>
          <w:lang w:eastAsia="pl-PL"/>
        </w:rPr>
        <w:t xml:space="preserve"> </w:t>
      </w:r>
    </w:p>
    <w:p w:rsidR="00A55E11" w:rsidRPr="00A55E11" w:rsidRDefault="00A55E11" w:rsidP="00A55E11">
      <w:pPr>
        <w:spacing w:after="199"/>
        <w:ind w:left="67"/>
        <w:jc w:val="center"/>
        <w:rPr>
          <w:rFonts w:ascii="Calibri" w:eastAsia="Calibri" w:hAnsi="Calibri" w:cs="Calibri"/>
          <w:color w:val="000000"/>
          <w:lang w:eastAsia="pl-PL"/>
        </w:rPr>
      </w:pPr>
      <w:r w:rsidRPr="00A55E11">
        <w:rPr>
          <w:rFonts w:ascii="Times New Roman" w:eastAsia="Times New Roman" w:hAnsi="Times New Roman" w:cs="Times New Roman"/>
          <w:color w:val="000000"/>
          <w:sz w:val="24"/>
          <w:lang w:eastAsia="pl-PL"/>
        </w:rPr>
        <w:t xml:space="preserve"> </w:t>
      </w:r>
    </w:p>
    <w:p w:rsidR="00A55E11" w:rsidRPr="00A55E11" w:rsidRDefault="00A55E11" w:rsidP="00A55E11">
      <w:pPr>
        <w:spacing w:after="10" w:line="248" w:lineRule="auto"/>
        <w:ind w:left="-5" w:hanging="10"/>
        <w:rPr>
          <w:rFonts w:ascii="Calibri" w:eastAsia="Calibri" w:hAnsi="Calibri" w:cs="Calibri"/>
          <w:color w:val="000000"/>
          <w:lang w:eastAsia="pl-PL"/>
        </w:rPr>
      </w:pPr>
      <w:r w:rsidRPr="00A55E11">
        <w:rPr>
          <w:rFonts w:ascii="Times New Roman" w:eastAsia="Times New Roman" w:hAnsi="Times New Roman" w:cs="Times New Roman"/>
          <w:i/>
          <w:color w:val="000000"/>
          <w:lang w:eastAsia="pl-PL"/>
        </w:rPr>
        <w:t xml:space="preserve">Podstawa prawna: § 1 ust. 1 i 2 rozporządzenia Ministra Edukacji Narodowej z dnia 14 kwietnia 1992 r. w sprawie warunków i sposobu organizowania nauki religii w publicznych przedszkolach i szkołach </w:t>
      </w:r>
    </w:p>
    <w:p w:rsidR="00A55E11" w:rsidRPr="00A55E11" w:rsidRDefault="00A55E11" w:rsidP="00A55E11">
      <w:pPr>
        <w:spacing w:after="10" w:line="248" w:lineRule="auto"/>
        <w:ind w:left="-5" w:hanging="10"/>
        <w:rPr>
          <w:rFonts w:ascii="Calibri" w:eastAsia="Calibri" w:hAnsi="Calibri" w:cs="Calibri"/>
          <w:color w:val="000000"/>
          <w:lang w:eastAsia="pl-PL"/>
        </w:rPr>
      </w:pPr>
      <w:r w:rsidRPr="00A55E11">
        <w:rPr>
          <w:rFonts w:ascii="Times New Roman" w:eastAsia="Times New Roman" w:hAnsi="Times New Roman" w:cs="Times New Roman"/>
          <w:i/>
          <w:color w:val="000000"/>
          <w:lang w:eastAsia="pl-PL"/>
        </w:rPr>
        <w:t xml:space="preserve">(Dz. U. Nr 36 poz. 155;) na podstawie Ustawy z dnia 7 września 1991 o systemie oświaty art.12 ust.2 </w:t>
      </w:r>
    </w:p>
    <w:p w:rsidR="00A55E11" w:rsidRPr="00A55E11" w:rsidRDefault="00A55E11" w:rsidP="00A55E11">
      <w:pPr>
        <w:spacing w:after="229" w:line="248" w:lineRule="auto"/>
        <w:ind w:left="4522" w:right="4474" w:hanging="4537"/>
        <w:rPr>
          <w:rFonts w:ascii="Calibri" w:eastAsia="Calibri" w:hAnsi="Calibri" w:cs="Calibri"/>
          <w:color w:val="000000"/>
          <w:lang w:eastAsia="pl-PL"/>
        </w:rPr>
      </w:pPr>
      <w:r w:rsidRPr="00A55E11">
        <w:rPr>
          <w:rFonts w:ascii="Times New Roman" w:eastAsia="Times New Roman" w:hAnsi="Times New Roman" w:cs="Times New Roman"/>
          <w:i/>
          <w:color w:val="000000"/>
          <w:lang w:eastAsia="pl-PL"/>
        </w:rPr>
        <w:t xml:space="preserve">DZ.U. 2021.0.1915 ) </w:t>
      </w:r>
      <w:r w:rsidRPr="00A55E11">
        <w:rPr>
          <w:rFonts w:ascii="Times New Roman" w:eastAsia="Times New Roman" w:hAnsi="Times New Roman" w:cs="Times New Roman"/>
          <w:color w:val="000000"/>
          <w:lang w:eastAsia="pl-PL"/>
        </w:rPr>
        <w:t xml:space="preserve"> </w:t>
      </w:r>
    </w:p>
    <w:p w:rsidR="00A55E11" w:rsidRPr="00A55E11" w:rsidRDefault="00A55E11" w:rsidP="00A55E11">
      <w:pPr>
        <w:spacing w:after="216"/>
        <w:ind w:left="63"/>
        <w:jc w:val="center"/>
        <w:rPr>
          <w:rFonts w:ascii="Calibri" w:eastAsia="Calibri" w:hAnsi="Calibri" w:cs="Calibri"/>
          <w:color w:val="000000"/>
          <w:lang w:eastAsia="pl-PL"/>
        </w:rPr>
      </w:pPr>
      <w:r w:rsidRPr="00A55E11">
        <w:rPr>
          <w:rFonts w:ascii="Times New Roman" w:eastAsia="Times New Roman" w:hAnsi="Times New Roman" w:cs="Times New Roman"/>
          <w:color w:val="000000"/>
          <w:lang w:eastAsia="pl-PL"/>
        </w:rPr>
        <w:t xml:space="preserve"> </w:t>
      </w:r>
    </w:p>
    <w:p w:rsidR="00A55E11" w:rsidRPr="00A55E11" w:rsidRDefault="00A55E11" w:rsidP="00A55E11">
      <w:pPr>
        <w:spacing w:after="234"/>
        <w:ind w:left="63"/>
        <w:jc w:val="center"/>
        <w:rPr>
          <w:rFonts w:ascii="Calibri" w:eastAsia="Calibri" w:hAnsi="Calibri" w:cs="Calibri"/>
          <w:color w:val="000000"/>
          <w:lang w:eastAsia="pl-PL"/>
        </w:rPr>
      </w:pPr>
      <w:r w:rsidRPr="00A55E11">
        <w:rPr>
          <w:rFonts w:ascii="Times New Roman" w:eastAsia="Times New Roman" w:hAnsi="Times New Roman" w:cs="Times New Roman"/>
          <w:color w:val="000000"/>
          <w:lang w:eastAsia="pl-PL"/>
        </w:rPr>
        <w:t xml:space="preserve"> </w:t>
      </w:r>
    </w:p>
    <w:p w:rsidR="00A55E11" w:rsidRPr="00A55E11" w:rsidRDefault="00A55E11" w:rsidP="00A55E11">
      <w:pPr>
        <w:spacing w:after="259"/>
        <w:ind w:left="-5" w:hanging="10"/>
        <w:rPr>
          <w:rFonts w:ascii="Calibri" w:eastAsia="Calibri" w:hAnsi="Calibri" w:cs="Calibri"/>
          <w:color w:val="000000"/>
          <w:lang w:eastAsia="pl-PL"/>
        </w:rPr>
      </w:pPr>
      <w:r w:rsidRPr="00A55E11">
        <w:rPr>
          <w:rFonts w:ascii="Times New Roman" w:eastAsia="Times New Roman" w:hAnsi="Times New Roman" w:cs="Times New Roman"/>
          <w:color w:val="000000"/>
          <w:lang w:eastAsia="pl-PL"/>
        </w:rPr>
        <w:t xml:space="preserve"> ....................................                                             …………………………………………………. </w:t>
      </w:r>
    </w:p>
    <w:p w:rsidR="00A55E11" w:rsidRPr="00A55E11" w:rsidRDefault="00A55E11" w:rsidP="00A55E11">
      <w:pPr>
        <w:spacing w:after="224" w:line="248" w:lineRule="auto"/>
        <w:ind w:left="-5" w:hanging="10"/>
        <w:rPr>
          <w:rFonts w:ascii="Calibri" w:eastAsia="Calibri" w:hAnsi="Calibri" w:cs="Calibri"/>
          <w:color w:val="000000"/>
          <w:lang w:eastAsia="pl-PL"/>
        </w:rPr>
      </w:pPr>
      <w:r w:rsidRPr="00A55E11">
        <w:rPr>
          <w:rFonts w:ascii="Times New Roman" w:eastAsia="Times New Roman" w:hAnsi="Times New Roman" w:cs="Times New Roman"/>
          <w:i/>
          <w:color w:val="000000"/>
          <w:lang w:eastAsia="pl-PL"/>
        </w:rPr>
        <w:t xml:space="preserve">(miejscowość, data)                                                                          (podpis ucznia) </w:t>
      </w:r>
    </w:p>
    <w:p w:rsidR="00A55E11" w:rsidRPr="00A55E11" w:rsidRDefault="00A55E11" w:rsidP="00A55E11">
      <w:pPr>
        <w:spacing w:after="213"/>
        <w:rPr>
          <w:rFonts w:ascii="Calibri" w:eastAsia="Calibri" w:hAnsi="Calibri" w:cs="Calibri"/>
          <w:color w:val="000000"/>
          <w:lang w:eastAsia="pl-PL"/>
        </w:rPr>
      </w:pPr>
      <w:r w:rsidRPr="00A55E11">
        <w:rPr>
          <w:rFonts w:ascii="Times New Roman" w:eastAsia="Times New Roman" w:hAnsi="Times New Roman" w:cs="Times New Roman"/>
          <w:b/>
          <w:color w:val="000000"/>
          <w:lang w:eastAsia="pl-PL"/>
        </w:rPr>
        <w:t xml:space="preserve"> </w:t>
      </w:r>
    </w:p>
    <w:p w:rsidR="00A55E11" w:rsidRPr="00A55E11" w:rsidRDefault="00A55E11" w:rsidP="00B94F8C">
      <w:pPr>
        <w:tabs>
          <w:tab w:val="left" w:pos="1428"/>
        </w:tabs>
        <w:spacing w:after="0"/>
        <w:rPr>
          <w:rFonts w:ascii="Calibri" w:eastAsia="Calibri" w:hAnsi="Calibri" w:cs="Calibri"/>
          <w:color w:val="000000"/>
          <w:lang w:eastAsia="pl-PL"/>
        </w:rPr>
      </w:pPr>
      <w:r w:rsidRPr="00A55E11">
        <w:rPr>
          <w:rFonts w:ascii="Times New Roman" w:eastAsia="Times New Roman" w:hAnsi="Times New Roman" w:cs="Times New Roman"/>
          <w:i/>
          <w:color w:val="000000"/>
          <w:lang w:eastAsia="pl-PL"/>
        </w:rPr>
        <w:t xml:space="preserve"> </w:t>
      </w:r>
      <w:r w:rsidR="00B94F8C">
        <w:rPr>
          <w:rFonts w:ascii="Times New Roman" w:eastAsia="Times New Roman" w:hAnsi="Times New Roman" w:cs="Times New Roman"/>
          <w:i/>
          <w:color w:val="000000"/>
          <w:lang w:eastAsia="pl-PL"/>
        </w:rPr>
        <w:tab/>
      </w:r>
      <w:bookmarkStart w:id="0" w:name="_GoBack"/>
      <w:bookmarkEnd w:id="0"/>
    </w:p>
    <w:p w:rsidR="00054AD5" w:rsidRDefault="00054AD5"/>
    <w:sectPr w:rsidR="00054AD5">
      <w:footerReference w:type="default" r:id="rId6"/>
      <w:pgSz w:w="11906" w:h="16838"/>
      <w:pgMar w:top="1440" w:right="1423" w:bottom="1440" w:left="1416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96110" w:rsidRDefault="00F96110" w:rsidP="00B94F8C">
      <w:pPr>
        <w:spacing w:after="0" w:line="240" w:lineRule="auto"/>
      </w:pPr>
      <w:r>
        <w:separator/>
      </w:r>
    </w:p>
  </w:endnote>
  <w:endnote w:type="continuationSeparator" w:id="0">
    <w:p w:rsidR="00F96110" w:rsidRDefault="00F96110" w:rsidP="00B94F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94F8C" w:rsidRPr="003775BA" w:rsidRDefault="00B94F8C" w:rsidP="00B94F8C">
    <w:pPr>
      <w:pBdr>
        <w:top w:val="single" w:sz="4" w:space="1" w:color="auto"/>
      </w:pBdr>
      <w:spacing w:after="0"/>
      <w:rPr>
        <w:color w:val="00579C"/>
        <w:sz w:val="18"/>
        <w:szCs w:val="18"/>
      </w:rPr>
    </w:pPr>
    <w:r>
      <w:rPr>
        <w:b/>
        <w:color w:val="00579C"/>
        <w:sz w:val="18"/>
        <w:szCs w:val="18"/>
      </w:rPr>
      <w:t xml:space="preserve">XIV Liceum Ogólnokształcące im. M. Kopernika w Krakowie </w:t>
    </w:r>
    <w:r>
      <w:rPr>
        <w:color w:val="00579C"/>
        <w:sz w:val="18"/>
        <w:szCs w:val="18"/>
      </w:rPr>
      <w:t>31-322</w:t>
    </w:r>
    <w:r w:rsidRPr="001D57E2">
      <w:rPr>
        <w:color w:val="00579C"/>
        <w:sz w:val="18"/>
        <w:szCs w:val="18"/>
      </w:rPr>
      <w:t xml:space="preserve"> Kraków, </w:t>
    </w:r>
    <w:r>
      <w:rPr>
        <w:color w:val="00579C"/>
        <w:sz w:val="18"/>
        <w:szCs w:val="18"/>
      </w:rPr>
      <w:t>ul. Chełmońskiego 24</w:t>
    </w:r>
  </w:p>
  <w:p w:rsidR="00B94F8C" w:rsidRPr="003775BA" w:rsidRDefault="00B94F8C" w:rsidP="00B94F8C">
    <w:pPr>
      <w:spacing w:after="0"/>
      <w:rPr>
        <w:b/>
        <w:color w:val="00579C"/>
        <w:sz w:val="18"/>
        <w:szCs w:val="18"/>
      </w:rPr>
    </w:pPr>
    <w:r w:rsidRPr="00A1575C">
      <w:rPr>
        <w:color w:val="00579C"/>
        <w:sz w:val="18"/>
        <w:szCs w:val="18"/>
      </w:rPr>
      <w:t>tel. 12 637-46-74   tel./fax. 12 636-93-16</w:t>
    </w:r>
    <w:r>
      <w:rPr>
        <w:color w:val="00579C"/>
        <w:sz w:val="18"/>
        <w:szCs w:val="18"/>
      </w:rPr>
      <w:t xml:space="preserve">; </w:t>
    </w:r>
    <w:hyperlink r:id="rId1" w:history="1">
      <w:r w:rsidRPr="000E477A">
        <w:rPr>
          <w:rStyle w:val="Hipercze"/>
          <w:sz w:val="18"/>
          <w:szCs w:val="18"/>
        </w:rPr>
        <w:t>sekretariat@xiv-lo.krakow.pl</w:t>
      </w:r>
    </w:hyperlink>
    <w:r>
      <w:rPr>
        <w:color w:val="00579C"/>
        <w:sz w:val="18"/>
        <w:szCs w:val="18"/>
      </w:rPr>
      <w:t xml:space="preserve"> ; </w:t>
    </w:r>
    <w:r w:rsidRPr="003775BA">
      <w:rPr>
        <w:b/>
        <w:color w:val="00579C"/>
        <w:sz w:val="18"/>
        <w:szCs w:val="18"/>
      </w:rPr>
      <w:t>www.</w:t>
    </w:r>
    <w:r>
      <w:rPr>
        <w:b/>
        <w:color w:val="00579C"/>
        <w:sz w:val="18"/>
        <w:szCs w:val="18"/>
      </w:rPr>
      <w:t>xiv-lo.krakow.pl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96110" w:rsidRDefault="00F96110" w:rsidP="00B94F8C">
      <w:pPr>
        <w:spacing w:after="0" w:line="240" w:lineRule="auto"/>
      </w:pPr>
      <w:r>
        <w:separator/>
      </w:r>
    </w:p>
  </w:footnote>
  <w:footnote w:type="continuationSeparator" w:id="0">
    <w:p w:rsidR="00F96110" w:rsidRDefault="00F96110" w:rsidP="00B94F8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4AD5"/>
    <w:rsid w:val="00024304"/>
    <w:rsid w:val="00054AD5"/>
    <w:rsid w:val="007A0AC6"/>
    <w:rsid w:val="0083647D"/>
    <w:rsid w:val="00A55E11"/>
    <w:rsid w:val="00B94F8C"/>
    <w:rsid w:val="00E2768E"/>
    <w:rsid w:val="00F961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60D7B0"/>
  <w15:chartTrackingRefBased/>
  <w15:docId w15:val="{46891B4B-F1A7-42BF-8840-8FC8C3DC38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94F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94F8C"/>
  </w:style>
  <w:style w:type="paragraph" w:styleId="Stopka">
    <w:name w:val="footer"/>
    <w:basedOn w:val="Normalny"/>
    <w:link w:val="StopkaZnak"/>
    <w:uiPriority w:val="99"/>
    <w:unhideWhenUsed/>
    <w:rsid w:val="00B94F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94F8C"/>
  </w:style>
  <w:style w:type="character" w:styleId="Hipercze">
    <w:name w:val="Hyperlink"/>
    <w:basedOn w:val="Domylnaczcionkaakapitu"/>
    <w:uiPriority w:val="99"/>
    <w:unhideWhenUsed/>
    <w:rsid w:val="00B94F8C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sekretariat@xiv-lo.krakow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126</Words>
  <Characters>758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vice</dc:creator>
  <cp:keywords/>
  <dc:description/>
  <cp:lastModifiedBy>Użytkownik systemu Windows</cp:lastModifiedBy>
  <cp:revision>3</cp:revision>
  <dcterms:created xsi:type="dcterms:W3CDTF">2022-10-03T12:04:00Z</dcterms:created>
  <dcterms:modified xsi:type="dcterms:W3CDTF">2022-10-12T07:09:00Z</dcterms:modified>
</cp:coreProperties>
</file>